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0413" w14:textId="77777777" w:rsidR="00821EBB" w:rsidRDefault="00821EBB" w:rsidP="00E66A4D">
      <w:pPr>
        <w:jc w:val="center"/>
        <w:rPr>
          <w:b/>
          <w:bCs/>
          <w:lang w:val="en-US"/>
        </w:rPr>
      </w:pPr>
    </w:p>
    <w:p w14:paraId="5714A22C" w14:textId="1291E196" w:rsidR="00E66A4D" w:rsidRPr="00E66A4D" w:rsidRDefault="00E66A4D" w:rsidP="00E66A4D">
      <w:pPr>
        <w:jc w:val="center"/>
      </w:pPr>
      <w:r w:rsidRPr="00E66A4D">
        <w:rPr>
          <w:b/>
          <w:bCs/>
          <w:lang w:val="en-US"/>
        </w:rPr>
        <w:t>SATLE Financial Declaration Form</w:t>
      </w:r>
    </w:p>
    <w:p w14:paraId="4D9E5C3B" w14:textId="77777777" w:rsidR="00E66A4D" w:rsidRPr="00E66A4D" w:rsidRDefault="00E66A4D" w:rsidP="00E66A4D">
      <w:r w:rsidRPr="00E66A4D">
        <w:t> </w:t>
      </w:r>
    </w:p>
    <w:p w14:paraId="4F453300" w14:textId="77777777" w:rsidR="00E66A4D" w:rsidRPr="00E66A4D" w:rsidRDefault="00E66A4D" w:rsidP="00E66A4D">
      <w:pPr>
        <w:jc w:val="both"/>
      </w:pPr>
      <w:r w:rsidRPr="00E66A4D">
        <w:t>This form must be completed and returned to the Higher Education Authority before future Strategic Alignment of Teaching and Learning Enhancement (SATLE) funding allocations can be released. </w:t>
      </w:r>
    </w:p>
    <w:p w14:paraId="2CC27299" w14:textId="77777777" w:rsidR="00E66A4D" w:rsidRPr="00E66A4D" w:rsidRDefault="00E66A4D" w:rsidP="00E66A4D">
      <w:r w:rsidRPr="00E66A4D">
        <w:t> </w:t>
      </w:r>
    </w:p>
    <w:p w14:paraId="3AB32B21" w14:textId="77777777" w:rsidR="00E66A4D" w:rsidRPr="00E66A4D" w:rsidRDefault="00E66A4D" w:rsidP="00E66A4D">
      <w:r w:rsidRPr="00E66A4D">
        <w:rPr>
          <w:b/>
          <w:bCs/>
          <w:u w:val="single"/>
        </w:rPr>
        <w:t>To be completed by the President of [institution]</w:t>
      </w:r>
      <w:r w:rsidRPr="00E66A4D">
        <w:t> </w:t>
      </w:r>
    </w:p>
    <w:p w14:paraId="068A58C6" w14:textId="77777777" w:rsidR="00E66A4D" w:rsidRPr="00E66A4D" w:rsidRDefault="00E66A4D" w:rsidP="00E66A4D">
      <w:r w:rsidRPr="00E66A4D">
        <w:t> </w:t>
      </w:r>
    </w:p>
    <w:p w14:paraId="047C57DC" w14:textId="77777777" w:rsidR="00E66A4D" w:rsidRPr="00E66A4D" w:rsidRDefault="00E66A4D" w:rsidP="00E66A4D">
      <w:pPr>
        <w:jc w:val="both"/>
      </w:pPr>
      <w:r w:rsidRPr="00E66A4D">
        <w:t>I, [name], on behalf of [institution], confirm that SATLE funding has been used/spent in compliance with the conditions of funding as set out by the HEA. </w:t>
      </w:r>
    </w:p>
    <w:p w14:paraId="314341AE" w14:textId="77777777" w:rsidR="00E66A4D" w:rsidRPr="00E66A4D" w:rsidRDefault="00E66A4D" w:rsidP="00E66A4D">
      <w:r w:rsidRPr="00E66A4D">
        <w:t> </w:t>
      </w:r>
    </w:p>
    <w:p w14:paraId="7C3B70DF" w14:textId="77777777" w:rsidR="00E66A4D" w:rsidRPr="00E66A4D" w:rsidRDefault="00E66A4D" w:rsidP="00E66A4D">
      <w:r w:rsidRPr="00E66A4D">
        <w:t> </w:t>
      </w:r>
    </w:p>
    <w:p w14:paraId="0F6611DA" w14:textId="77777777" w:rsidR="00E66A4D" w:rsidRPr="00E66A4D" w:rsidRDefault="00E66A4D" w:rsidP="00E66A4D">
      <w:r w:rsidRPr="00E66A4D">
        <w:t> </w:t>
      </w:r>
    </w:p>
    <w:p w14:paraId="2B0D661D" w14:textId="72FE3634" w:rsidR="00E66A4D" w:rsidRPr="00E66A4D" w:rsidRDefault="00E66A4D" w:rsidP="00E66A4D">
      <w:r w:rsidRPr="00E66A4D">
        <w:t>  </w:t>
      </w:r>
    </w:p>
    <w:p w14:paraId="3C131EE2" w14:textId="77777777" w:rsidR="00E66A4D" w:rsidRPr="00E66A4D" w:rsidRDefault="00E66A4D" w:rsidP="00E66A4D">
      <w:r w:rsidRPr="00E66A4D">
        <w:t> </w:t>
      </w:r>
    </w:p>
    <w:p w14:paraId="44948E5B" w14:textId="77777777" w:rsidR="00E66A4D" w:rsidRPr="00E66A4D" w:rsidRDefault="00E66A4D" w:rsidP="00E66A4D">
      <w:r w:rsidRPr="00E66A4D">
        <w:t>_______________________</w:t>
      </w:r>
      <w:r w:rsidRPr="00E66A4D">
        <w:tab/>
        <w:t> </w:t>
      </w:r>
    </w:p>
    <w:p w14:paraId="12261320" w14:textId="77777777" w:rsidR="00E66A4D" w:rsidRPr="00E66A4D" w:rsidRDefault="00E66A4D" w:rsidP="00E66A4D">
      <w:r w:rsidRPr="00E66A4D">
        <w:t xml:space="preserve">Signature </w:t>
      </w:r>
      <w:r w:rsidRPr="00E66A4D">
        <w:tab/>
      </w:r>
      <w:r w:rsidRPr="00E66A4D">
        <w:tab/>
      </w:r>
      <w:r w:rsidRPr="00E66A4D">
        <w:tab/>
        <w:t>[date] </w:t>
      </w:r>
    </w:p>
    <w:p w14:paraId="59B872D6" w14:textId="77777777" w:rsidR="00E66A4D" w:rsidRPr="00E66A4D" w:rsidRDefault="00E66A4D" w:rsidP="00E66A4D">
      <w:r w:rsidRPr="00E66A4D">
        <w:t> </w:t>
      </w:r>
    </w:p>
    <w:p w14:paraId="141A6F22" w14:textId="77777777" w:rsidR="00E66A4D" w:rsidRPr="00E66A4D" w:rsidRDefault="00E66A4D" w:rsidP="00E66A4D">
      <w:r w:rsidRPr="00E66A4D">
        <w:t> </w:t>
      </w:r>
    </w:p>
    <w:p w14:paraId="55263AB3" w14:textId="77777777" w:rsidR="00E66A4D" w:rsidRPr="00E66A4D" w:rsidRDefault="00E66A4D" w:rsidP="00E66A4D">
      <w:r w:rsidRPr="00E66A4D">
        <w:t> </w:t>
      </w:r>
    </w:p>
    <w:p w14:paraId="6BA2012B" w14:textId="3635FAD8" w:rsidR="00E66A4D" w:rsidRPr="00E66A4D" w:rsidRDefault="00E66A4D" w:rsidP="00E66A4D">
      <w:r w:rsidRPr="00E66A4D">
        <w:t> ________________________ </w:t>
      </w:r>
    </w:p>
    <w:p w14:paraId="4113BB0B" w14:textId="77777777" w:rsidR="00E66A4D" w:rsidRPr="00E66A4D" w:rsidRDefault="00E66A4D" w:rsidP="00E66A4D">
      <w:r w:rsidRPr="00E66A4D">
        <w:t>Name </w:t>
      </w:r>
    </w:p>
    <w:p w14:paraId="2CFB688B" w14:textId="77777777" w:rsidR="00E66A4D" w:rsidRPr="00E66A4D" w:rsidRDefault="00E66A4D" w:rsidP="00E66A4D">
      <w:r w:rsidRPr="00E66A4D">
        <w:t> </w:t>
      </w:r>
    </w:p>
    <w:p w14:paraId="43E66447" w14:textId="77777777" w:rsidR="00E66A4D" w:rsidRPr="00E66A4D" w:rsidRDefault="00E66A4D" w:rsidP="00E66A4D">
      <w:r w:rsidRPr="00E66A4D">
        <w:t> </w:t>
      </w:r>
    </w:p>
    <w:p w14:paraId="2C2B3A6A" w14:textId="612AF58F" w:rsidR="00E66A4D" w:rsidRPr="00E66A4D" w:rsidRDefault="00E66A4D" w:rsidP="00E66A4D">
      <w:r w:rsidRPr="00E66A4D">
        <w:t>  </w:t>
      </w:r>
    </w:p>
    <w:p w14:paraId="116CC50F" w14:textId="77777777" w:rsidR="00E66A4D" w:rsidRPr="00E66A4D" w:rsidRDefault="00E66A4D" w:rsidP="00E66A4D">
      <w:r w:rsidRPr="00E66A4D">
        <w:t> </w:t>
      </w:r>
    </w:p>
    <w:p w14:paraId="14D08E0B" w14:textId="77777777" w:rsidR="00E66A4D" w:rsidRPr="00E66A4D" w:rsidRDefault="00E66A4D" w:rsidP="00E66A4D">
      <w:r w:rsidRPr="00E66A4D">
        <w:t>________________________  </w:t>
      </w:r>
    </w:p>
    <w:p w14:paraId="1FE5FB50" w14:textId="77777777" w:rsidR="00E66A4D" w:rsidRPr="00E66A4D" w:rsidRDefault="00E66A4D" w:rsidP="00E66A4D">
      <w:r w:rsidRPr="00E66A4D">
        <w:t>Position / Role </w:t>
      </w:r>
    </w:p>
    <w:p w14:paraId="54E6F232" w14:textId="77777777" w:rsidR="00E66A4D" w:rsidRPr="00E66A4D" w:rsidRDefault="00E66A4D" w:rsidP="00E66A4D">
      <w:r w:rsidRPr="00E66A4D">
        <w:t> </w:t>
      </w:r>
    </w:p>
    <w:p w14:paraId="3AE6429A" w14:textId="77777777" w:rsidR="00E66A4D" w:rsidRPr="00E66A4D" w:rsidRDefault="00E66A4D" w:rsidP="00E66A4D">
      <w:r w:rsidRPr="00E66A4D">
        <w:t> </w:t>
      </w:r>
    </w:p>
    <w:p w14:paraId="7A4B39F0" w14:textId="5A10F271" w:rsidR="00411FD8" w:rsidRPr="00E66A4D" w:rsidRDefault="00E66A4D" w:rsidP="00E66A4D">
      <w:r w:rsidRPr="00E66A4D">
        <w:rPr>
          <w:b/>
          <w:bCs/>
        </w:rPr>
        <w:t>Please attach this form to the SATLE Annual Report.</w:t>
      </w:r>
      <w:r w:rsidRPr="00E66A4D">
        <w:t> </w:t>
      </w:r>
    </w:p>
    <w:sectPr w:rsidR="00411FD8" w:rsidRPr="00E66A4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A804" w14:textId="77777777" w:rsidR="00200BEC" w:rsidRDefault="00200BEC" w:rsidP="00F02118">
      <w:pPr>
        <w:spacing w:after="0" w:line="240" w:lineRule="auto"/>
      </w:pPr>
      <w:r>
        <w:separator/>
      </w:r>
    </w:p>
  </w:endnote>
  <w:endnote w:type="continuationSeparator" w:id="0">
    <w:p w14:paraId="16ACE213" w14:textId="77777777" w:rsidR="00200BEC" w:rsidRDefault="00200BEC" w:rsidP="00F0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8246" w14:textId="77777777" w:rsidR="00200BEC" w:rsidRDefault="00200BEC" w:rsidP="00F02118">
      <w:pPr>
        <w:spacing w:after="0" w:line="240" w:lineRule="auto"/>
      </w:pPr>
      <w:r>
        <w:separator/>
      </w:r>
    </w:p>
  </w:footnote>
  <w:footnote w:type="continuationSeparator" w:id="0">
    <w:p w14:paraId="4DAB7434" w14:textId="77777777" w:rsidR="00200BEC" w:rsidRDefault="00200BEC" w:rsidP="00F0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6E6E" w14:textId="435B5F1B" w:rsidR="003B3B47" w:rsidRPr="003B3B47" w:rsidRDefault="003B3B47" w:rsidP="003B3B47">
    <w:pPr>
      <w:pStyle w:val="Header"/>
    </w:pP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5C56BE" wp14:editId="6116C4C2">
          <wp:simplePos x="0" y="0"/>
          <wp:positionH relativeFrom="column">
            <wp:posOffset>3568700</wp:posOffset>
          </wp:positionH>
          <wp:positionV relativeFrom="paragraph">
            <wp:posOffset>-436245</wp:posOffset>
          </wp:positionV>
          <wp:extent cx="3079750" cy="901390"/>
          <wp:effectExtent l="0" t="0" r="0" b="0"/>
          <wp:wrapNone/>
          <wp:docPr id="165036883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368833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90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0F8"/>
    <w:multiLevelType w:val="hybridMultilevel"/>
    <w:tmpl w:val="8A0EB7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1500"/>
    <w:multiLevelType w:val="hybridMultilevel"/>
    <w:tmpl w:val="AF34F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14B5"/>
    <w:multiLevelType w:val="hybridMultilevel"/>
    <w:tmpl w:val="206087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700A2"/>
    <w:multiLevelType w:val="hybridMultilevel"/>
    <w:tmpl w:val="F0EC23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88831">
    <w:abstractNumId w:val="0"/>
  </w:num>
  <w:num w:numId="2" w16cid:durableId="308245652">
    <w:abstractNumId w:val="1"/>
  </w:num>
  <w:num w:numId="3" w16cid:durableId="870731017">
    <w:abstractNumId w:val="2"/>
  </w:num>
  <w:num w:numId="4" w16cid:durableId="1923250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BC"/>
    <w:rsid w:val="00022BE8"/>
    <w:rsid w:val="000543F0"/>
    <w:rsid w:val="0009655A"/>
    <w:rsid w:val="001042C0"/>
    <w:rsid w:val="00106B56"/>
    <w:rsid w:val="0011514B"/>
    <w:rsid w:val="001B4D64"/>
    <w:rsid w:val="001E46E4"/>
    <w:rsid w:val="00200BEC"/>
    <w:rsid w:val="0020559B"/>
    <w:rsid w:val="0034679B"/>
    <w:rsid w:val="00356B61"/>
    <w:rsid w:val="00360191"/>
    <w:rsid w:val="003B3B47"/>
    <w:rsid w:val="00411FD8"/>
    <w:rsid w:val="004203A5"/>
    <w:rsid w:val="00424DED"/>
    <w:rsid w:val="00580BAC"/>
    <w:rsid w:val="005D3CFD"/>
    <w:rsid w:val="005F6F3C"/>
    <w:rsid w:val="006151D9"/>
    <w:rsid w:val="006C47E7"/>
    <w:rsid w:val="006D359F"/>
    <w:rsid w:val="0075070E"/>
    <w:rsid w:val="00756BB6"/>
    <w:rsid w:val="00756C01"/>
    <w:rsid w:val="0078756C"/>
    <w:rsid w:val="007F4A84"/>
    <w:rsid w:val="0082184A"/>
    <w:rsid w:val="00821EBB"/>
    <w:rsid w:val="0085390F"/>
    <w:rsid w:val="008636EA"/>
    <w:rsid w:val="008828BC"/>
    <w:rsid w:val="009C234E"/>
    <w:rsid w:val="009E0004"/>
    <w:rsid w:val="00A211F4"/>
    <w:rsid w:val="00A74434"/>
    <w:rsid w:val="00B103F9"/>
    <w:rsid w:val="00B2616E"/>
    <w:rsid w:val="00B341A4"/>
    <w:rsid w:val="00C960B7"/>
    <w:rsid w:val="00CB6EF0"/>
    <w:rsid w:val="00CD0A74"/>
    <w:rsid w:val="00D14963"/>
    <w:rsid w:val="00DB5ED7"/>
    <w:rsid w:val="00DE0EC6"/>
    <w:rsid w:val="00E10A46"/>
    <w:rsid w:val="00E322F8"/>
    <w:rsid w:val="00E66A4D"/>
    <w:rsid w:val="00E72FF5"/>
    <w:rsid w:val="00F02118"/>
    <w:rsid w:val="00F32B8A"/>
    <w:rsid w:val="00F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FA0F"/>
  <w15:chartTrackingRefBased/>
  <w15:docId w15:val="{D1282E2E-EE3F-4BE4-8004-064290FC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23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C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1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211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2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1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47"/>
  </w:style>
  <w:style w:type="paragraph" w:styleId="Footer">
    <w:name w:val="footer"/>
    <w:basedOn w:val="Normal"/>
    <w:link w:val="FooterChar"/>
    <w:uiPriority w:val="99"/>
    <w:unhideWhenUsed/>
    <w:rsid w:val="003B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2FEB19533A46AF6DE838EEB5D3A1" ma:contentTypeVersion="16" ma:contentTypeDescription="Create a new document." ma:contentTypeScope="" ma:versionID="814d81cfcd5086b92b7d10cf32d65161">
  <xsd:schema xmlns:xsd="http://www.w3.org/2001/XMLSchema" xmlns:xs="http://www.w3.org/2001/XMLSchema" xmlns:p="http://schemas.microsoft.com/office/2006/metadata/properties" xmlns:ns2="cfd7e7d9-0310-483a-aeac-4c20c5d213c6" xmlns:ns3="08ccb4e3-8c2b-42fa-955c-c88d4e1ca4ca" targetNamespace="http://schemas.microsoft.com/office/2006/metadata/properties" ma:root="true" ma:fieldsID="2663c785a7f83d80e0e5e3c7b1cbc2dd" ns2:_="" ns3:_="">
    <xsd:import namespace="cfd7e7d9-0310-483a-aeac-4c20c5d213c6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e7d9-0310-483a-aeac-4c20c5d21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cfd7e7d9-0310-483a-aeac-4c20c5d213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D117-3467-400B-8251-AE6DA7EA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e7d9-0310-483a-aeac-4c20c5d213c6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D029D-632F-472B-9E98-A1A8643D945E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cfd7e7d9-0310-483a-aeac-4c20c5d213c6"/>
  </ds:schemaRefs>
</ds:datastoreItem>
</file>

<file path=customXml/itemProps3.xml><?xml version="1.0" encoding="utf-8"?>
<ds:datastoreItem xmlns:ds="http://schemas.openxmlformats.org/officeDocument/2006/customXml" ds:itemID="{3CB365E6-49A8-4B26-9305-EA17DECD5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E0432-45E8-48CA-B810-332E6660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Eilis Noonan</dc:creator>
  <cp:keywords/>
  <dc:description/>
  <cp:lastModifiedBy>Imma Zoppi</cp:lastModifiedBy>
  <cp:revision>4</cp:revision>
  <dcterms:created xsi:type="dcterms:W3CDTF">2025-09-24T09:49:00Z</dcterms:created>
  <dcterms:modified xsi:type="dcterms:W3CDTF">2025-10-02T15:32:00Z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etDate">
    <vt:lpwstr>2024-08-13T13:24:24Z</vt:lpwstr>
  </property>
  <property fmtid="{D5CDD505-2E9C-101B-9397-08002B2CF9AE}" pid="4" name="MSIP_Label_86a2108b-8015-45b4-a03b-cf4c4afb0df7_Method">
    <vt:lpwstr>Privileged</vt:lpwstr>
  </property>
  <property fmtid="{D5CDD505-2E9C-101B-9397-08002B2CF9AE}" pid="5" name="MSIP_Label_86a2108b-8015-45b4-a03b-cf4c4afb0df7_Name">
    <vt:lpwstr>86a2108b-8015-45b4-a03b-cf4c4afb0df7</vt:lpwstr>
  </property>
  <property fmtid="{D5CDD505-2E9C-101B-9397-08002B2CF9AE}" pid="6" name="MSIP_Label_86a2108b-8015-45b4-a03b-cf4c4afb0df7_SiteId">
    <vt:lpwstr>0aea2147-cbd3-4025-a822-a3fe4746e7af</vt:lpwstr>
  </property>
  <property fmtid="{D5CDD505-2E9C-101B-9397-08002B2CF9AE}" pid="7" name="MSIP_Label_86a2108b-8015-45b4-a03b-cf4c4afb0df7_ActionId">
    <vt:lpwstr>d6c51bd0-c4a2-42bd-9a33-443f0ba911ab</vt:lpwstr>
  </property>
  <property fmtid="{D5CDD505-2E9C-101B-9397-08002B2CF9AE}" pid="8" name="MSIP_Label_86a2108b-8015-45b4-a03b-cf4c4afb0df7_ContentBits">
    <vt:lpwstr>0</vt:lpwstr>
  </property>
  <property fmtid="{D5CDD505-2E9C-101B-9397-08002B2CF9AE}" pid="9" name="ContentTypeId">
    <vt:lpwstr>0x010100DA942FEB19533A46AF6DE838EEB5D3A1</vt:lpwstr>
  </property>
  <property fmtid="{D5CDD505-2E9C-101B-9397-08002B2CF9AE}" pid="10" name="MediaServiceImageTags">
    <vt:lpwstr/>
  </property>
</Properties>
</file>